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DF2" w:rsidRPr="00E5638F" w:rsidRDefault="00FB62C4">
      <w:pPr>
        <w:rPr>
          <w:sz w:val="32"/>
          <w:szCs w:val="32"/>
        </w:rPr>
      </w:pPr>
      <w:r>
        <w:rPr>
          <w:sz w:val="32"/>
          <w:szCs w:val="32"/>
        </w:rPr>
        <w:t xml:space="preserve">Chapter 2 sections 1-6 </w:t>
      </w:r>
      <w:bookmarkStart w:id="0" w:name="_GoBack"/>
      <w:bookmarkEnd w:id="0"/>
      <w:r w:rsidR="00E5638F" w:rsidRPr="00E5638F">
        <w:rPr>
          <w:sz w:val="32"/>
          <w:szCs w:val="32"/>
        </w:rPr>
        <w:t>Notes for quiz/test.</w:t>
      </w:r>
    </w:p>
    <w:p w:rsidR="00E5638F" w:rsidRPr="00E5638F" w:rsidRDefault="00E5638F">
      <w:pPr>
        <w:rPr>
          <w:sz w:val="32"/>
          <w:szCs w:val="32"/>
        </w:rPr>
      </w:pPr>
      <w:r w:rsidRPr="00E5638F">
        <w:rPr>
          <w:b/>
          <w:sz w:val="32"/>
          <w:szCs w:val="32"/>
        </w:rPr>
        <w:t>Subject pronouns</w:t>
      </w:r>
      <w:r w:rsidRPr="00E5638F">
        <w:rPr>
          <w:sz w:val="32"/>
          <w:szCs w:val="32"/>
        </w:rPr>
        <w:t xml:space="preserve"> can only be subjects or subject complements.</w:t>
      </w:r>
    </w:p>
    <w:p w:rsidR="00E5638F" w:rsidRPr="00E5638F" w:rsidRDefault="00E5638F">
      <w:pPr>
        <w:rPr>
          <w:sz w:val="32"/>
          <w:szCs w:val="32"/>
        </w:rPr>
      </w:pPr>
      <w:r w:rsidRPr="00E5638F">
        <w:rPr>
          <w:sz w:val="32"/>
          <w:szCs w:val="32"/>
        </w:rPr>
        <w:t xml:space="preserve">   </w:t>
      </w:r>
      <w:r w:rsidRPr="00E5638F">
        <w:rPr>
          <w:b/>
          <w:sz w:val="32"/>
          <w:szCs w:val="32"/>
        </w:rPr>
        <w:t>Subject complements</w:t>
      </w:r>
      <w:r w:rsidRPr="00E5638F">
        <w:rPr>
          <w:sz w:val="32"/>
          <w:szCs w:val="32"/>
        </w:rPr>
        <w:t xml:space="preserve"> follow </w:t>
      </w:r>
      <w:r w:rsidRPr="00E5638F">
        <w:rPr>
          <w:b/>
          <w:sz w:val="32"/>
          <w:szCs w:val="32"/>
        </w:rPr>
        <w:t>linking verbs</w:t>
      </w:r>
      <w:r w:rsidRPr="00E5638F">
        <w:rPr>
          <w:sz w:val="32"/>
          <w:szCs w:val="32"/>
        </w:rPr>
        <w:t xml:space="preserve"> and rename the subject of the sentence.  </w:t>
      </w:r>
    </w:p>
    <w:p w:rsidR="00E5638F" w:rsidRPr="00E5638F" w:rsidRDefault="00E5638F">
      <w:pPr>
        <w:rPr>
          <w:sz w:val="32"/>
          <w:szCs w:val="32"/>
        </w:rPr>
      </w:pPr>
      <w:r w:rsidRPr="00E5638F">
        <w:rPr>
          <w:b/>
          <w:sz w:val="32"/>
          <w:szCs w:val="32"/>
        </w:rPr>
        <w:t>Object pronouns</w:t>
      </w:r>
      <w:r w:rsidRPr="00E5638F">
        <w:rPr>
          <w:sz w:val="32"/>
          <w:szCs w:val="32"/>
        </w:rPr>
        <w:t xml:space="preserve"> can be direct objects, indirect objects, or object of preposition.  </w:t>
      </w:r>
    </w:p>
    <w:p w:rsidR="00E5638F" w:rsidRPr="00E5638F" w:rsidRDefault="00E5638F">
      <w:pPr>
        <w:rPr>
          <w:sz w:val="32"/>
          <w:szCs w:val="32"/>
        </w:rPr>
      </w:pPr>
      <w:r w:rsidRPr="00E5638F">
        <w:rPr>
          <w:sz w:val="32"/>
          <w:szCs w:val="32"/>
        </w:rPr>
        <w:t xml:space="preserve">    </w:t>
      </w:r>
      <w:r w:rsidRPr="00E5638F">
        <w:rPr>
          <w:b/>
          <w:sz w:val="32"/>
          <w:szCs w:val="32"/>
        </w:rPr>
        <w:t>Direct objects</w:t>
      </w:r>
      <w:r w:rsidRPr="00E5638F">
        <w:rPr>
          <w:sz w:val="32"/>
          <w:szCs w:val="32"/>
        </w:rPr>
        <w:t xml:space="preserve"> follow </w:t>
      </w:r>
      <w:r w:rsidRPr="00E5638F">
        <w:rPr>
          <w:b/>
          <w:sz w:val="32"/>
          <w:szCs w:val="32"/>
        </w:rPr>
        <w:t>action verbs</w:t>
      </w:r>
      <w:r w:rsidRPr="00E5638F">
        <w:rPr>
          <w:sz w:val="32"/>
          <w:szCs w:val="32"/>
        </w:rPr>
        <w:t xml:space="preserve"> and answer the question whom or what.</w:t>
      </w:r>
    </w:p>
    <w:p w:rsidR="00E5638F" w:rsidRPr="00E5638F" w:rsidRDefault="00E5638F">
      <w:pPr>
        <w:rPr>
          <w:sz w:val="32"/>
          <w:szCs w:val="32"/>
        </w:rPr>
      </w:pPr>
      <w:r w:rsidRPr="00E5638F">
        <w:rPr>
          <w:sz w:val="32"/>
          <w:szCs w:val="32"/>
        </w:rPr>
        <w:t xml:space="preserve">    </w:t>
      </w:r>
      <w:r w:rsidRPr="00E5638F">
        <w:rPr>
          <w:b/>
          <w:sz w:val="32"/>
          <w:szCs w:val="32"/>
        </w:rPr>
        <w:t>Indirect objects</w:t>
      </w:r>
      <w:r w:rsidRPr="00E5638F">
        <w:rPr>
          <w:sz w:val="32"/>
          <w:szCs w:val="32"/>
        </w:rPr>
        <w:t xml:space="preserve"> are found between </w:t>
      </w:r>
      <w:r w:rsidRPr="00E5638F">
        <w:rPr>
          <w:b/>
          <w:sz w:val="32"/>
          <w:szCs w:val="32"/>
        </w:rPr>
        <w:t>action verb</w:t>
      </w:r>
      <w:r w:rsidRPr="00E5638F">
        <w:rPr>
          <w:sz w:val="32"/>
          <w:szCs w:val="32"/>
        </w:rPr>
        <w:t xml:space="preserve"> and the </w:t>
      </w:r>
      <w:r w:rsidRPr="00E5638F">
        <w:rPr>
          <w:b/>
          <w:sz w:val="32"/>
          <w:szCs w:val="32"/>
        </w:rPr>
        <w:t>direct object</w:t>
      </w:r>
      <w:r w:rsidRPr="00E5638F">
        <w:rPr>
          <w:sz w:val="32"/>
          <w:szCs w:val="32"/>
        </w:rPr>
        <w:t xml:space="preserve">.  It answers the question </w:t>
      </w:r>
      <w:r w:rsidRPr="00E5638F">
        <w:rPr>
          <w:b/>
          <w:sz w:val="32"/>
          <w:szCs w:val="32"/>
        </w:rPr>
        <w:t>to whom, for whom, to what, for what</w:t>
      </w:r>
      <w:r w:rsidRPr="00E5638F">
        <w:rPr>
          <w:sz w:val="32"/>
          <w:szCs w:val="32"/>
        </w:rPr>
        <w:t xml:space="preserve">.  </w:t>
      </w:r>
    </w:p>
    <w:p w:rsidR="00E5638F" w:rsidRPr="00E5638F" w:rsidRDefault="00E5638F">
      <w:pPr>
        <w:rPr>
          <w:sz w:val="32"/>
          <w:szCs w:val="32"/>
        </w:rPr>
      </w:pPr>
      <w:r w:rsidRPr="00E5638F">
        <w:rPr>
          <w:sz w:val="32"/>
          <w:szCs w:val="32"/>
        </w:rPr>
        <w:t xml:space="preserve">    </w:t>
      </w:r>
      <w:r w:rsidRPr="00E5638F">
        <w:rPr>
          <w:b/>
          <w:sz w:val="32"/>
          <w:szCs w:val="32"/>
        </w:rPr>
        <w:t>Objects of the preposition</w:t>
      </w:r>
      <w:r w:rsidRPr="00E5638F">
        <w:rPr>
          <w:sz w:val="32"/>
          <w:szCs w:val="32"/>
        </w:rPr>
        <w:t xml:space="preserve"> follow the </w:t>
      </w:r>
      <w:r w:rsidRPr="00E5638F">
        <w:rPr>
          <w:b/>
          <w:sz w:val="32"/>
          <w:szCs w:val="32"/>
        </w:rPr>
        <w:t>preposition</w:t>
      </w:r>
      <w:r w:rsidRPr="00E5638F">
        <w:rPr>
          <w:sz w:val="32"/>
          <w:szCs w:val="32"/>
        </w:rPr>
        <w:t>.  Some Prepositions are:</w:t>
      </w: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 xml:space="preserve">about, at, between, by, for, from, </w:t>
      </w:r>
      <w:proofErr w:type="gramStart"/>
      <w:r>
        <w:rPr>
          <w:sz w:val="28"/>
          <w:szCs w:val="28"/>
        </w:rPr>
        <w:t>into ,of</w:t>
      </w:r>
      <w:proofErr w:type="gramEnd"/>
      <w:r>
        <w:rPr>
          <w:sz w:val="28"/>
          <w:szCs w:val="28"/>
        </w:rPr>
        <w:t>, on, to, under, next to, and with</w:t>
      </w:r>
    </w:p>
    <w:sectPr w:rsidR="00E5638F" w:rsidRPr="00E56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8F"/>
    <w:rsid w:val="005E3DF2"/>
    <w:rsid w:val="00C97CB9"/>
    <w:rsid w:val="00E14398"/>
    <w:rsid w:val="00E5638F"/>
    <w:rsid w:val="00FB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6270E"/>
  <w15:chartTrackingRefBased/>
  <w15:docId w15:val="{CEAE0EDC-1D74-4B60-9370-15F65F57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STMCS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Ostermann</dc:creator>
  <cp:keywords/>
  <dc:description/>
  <cp:lastModifiedBy>Donna Ostermann</cp:lastModifiedBy>
  <cp:revision>2</cp:revision>
  <cp:lastPrinted>2018-10-16T14:34:00Z</cp:lastPrinted>
  <dcterms:created xsi:type="dcterms:W3CDTF">2018-10-16T14:58:00Z</dcterms:created>
  <dcterms:modified xsi:type="dcterms:W3CDTF">2018-10-16T14:58:00Z</dcterms:modified>
</cp:coreProperties>
</file>