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07" w:rsidRPr="001D1308" w:rsidRDefault="00EE4EA0" w:rsidP="00EE4EA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1D1308">
        <w:rPr>
          <w:b/>
          <w:sz w:val="28"/>
          <w:szCs w:val="28"/>
        </w:rPr>
        <w:t>Study Guide Chapter 10 sections 1-9</w:t>
      </w:r>
    </w:p>
    <w:p w:rsidR="00EE4EA0" w:rsidRPr="00E97B7D" w:rsidRDefault="00EE4EA0" w:rsidP="00EE4EA0">
      <w:pPr>
        <w:spacing w:after="0" w:line="240" w:lineRule="auto"/>
        <w:rPr>
          <w:b/>
        </w:rPr>
      </w:pPr>
      <w:r w:rsidRPr="00E97B7D">
        <w:rPr>
          <w:b/>
        </w:rPr>
        <w:t>Page 328-329</w:t>
      </w:r>
    </w:p>
    <w:p w:rsidR="00EE4EA0" w:rsidRDefault="00EE4EA0" w:rsidP="00EE4EA0">
      <w:pPr>
        <w:spacing w:after="0" w:line="240" w:lineRule="auto"/>
      </w:pPr>
      <w:r>
        <w:t>Number of sides and angles for:</w:t>
      </w:r>
    </w:p>
    <w:p w:rsidR="00EE4EA0" w:rsidRDefault="00EE4EA0" w:rsidP="00EE4EA0">
      <w:pPr>
        <w:spacing w:after="0" w:line="240" w:lineRule="auto"/>
      </w:pPr>
      <w:r>
        <w:t>Triangle</w:t>
      </w:r>
    </w:p>
    <w:p w:rsidR="00EE4EA0" w:rsidRDefault="00EE4EA0" w:rsidP="00EE4EA0">
      <w:pPr>
        <w:spacing w:after="0" w:line="240" w:lineRule="auto"/>
      </w:pPr>
      <w:r>
        <w:t>Quadrilateral</w:t>
      </w:r>
    </w:p>
    <w:p w:rsidR="00EE4EA0" w:rsidRDefault="00EE4EA0" w:rsidP="00EE4EA0">
      <w:pPr>
        <w:spacing w:after="0" w:line="240" w:lineRule="auto"/>
      </w:pPr>
      <w:r>
        <w:t>Pentagon</w:t>
      </w:r>
    </w:p>
    <w:p w:rsidR="00EE4EA0" w:rsidRDefault="00EE4EA0" w:rsidP="00EE4EA0">
      <w:pPr>
        <w:spacing w:after="0" w:line="240" w:lineRule="auto"/>
      </w:pPr>
      <w:r>
        <w:t>Hexagon</w:t>
      </w:r>
    </w:p>
    <w:p w:rsidR="00EE4EA0" w:rsidRDefault="00EE4EA0" w:rsidP="00EE4EA0">
      <w:pPr>
        <w:spacing w:after="0" w:line="240" w:lineRule="auto"/>
      </w:pPr>
      <w:r>
        <w:t>Heptagon</w:t>
      </w:r>
    </w:p>
    <w:p w:rsidR="00EE4EA0" w:rsidRDefault="00EE4EA0" w:rsidP="00EE4EA0">
      <w:pPr>
        <w:spacing w:after="0" w:line="240" w:lineRule="auto"/>
      </w:pPr>
      <w:r>
        <w:t>Octagon</w:t>
      </w:r>
    </w:p>
    <w:p w:rsidR="00EE4EA0" w:rsidRDefault="00EE4EA0" w:rsidP="00EE4EA0">
      <w:pPr>
        <w:spacing w:after="0" w:line="240" w:lineRule="auto"/>
      </w:pPr>
      <w:r>
        <w:t>Nonagon</w:t>
      </w:r>
    </w:p>
    <w:p w:rsidR="00EE4EA0" w:rsidRDefault="00EE4EA0" w:rsidP="00EE4EA0">
      <w:pPr>
        <w:spacing w:after="0" w:line="240" w:lineRule="auto"/>
      </w:pPr>
      <w:r>
        <w:t>Decagon</w:t>
      </w:r>
    </w:p>
    <w:p w:rsidR="00EE4EA0" w:rsidRDefault="00EE4EA0" w:rsidP="00EE4EA0">
      <w:pPr>
        <w:spacing w:after="0" w:line="240" w:lineRule="auto"/>
      </w:pPr>
    </w:p>
    <w:p w:rsidR="00EE4EA0" w:rsidRPr="00E97B7D" w:rsidRDefault="00EE4EA0" w:rsidP="00EE4EA0">
      <w:pPr>
        <w:spacing w:after="0" w:line="240" w:lineRule="auto"/>
        <w:rPr>
          <w:b/>
        </w:rPr>
      </w:pPr>
      <w:r w:rsidRPr="00E97B7D">
        <w:rPr>
          <w:b/>
        </w:rPr>
        <w:t>Page 324-327</w:t>
      </w:r>
    </w:p>
    <w:p w:rsidR="00EE4EA0" w:rsidRDefault="00EE4EA0" w:rsidP="00EE4EA0">
      <w:pPr>
        <w:spacing w:after="0" w:line="240" w:lineRule="auto"/>
      </w:pPr>
      <w:r>
        <w:t>Angles:  measure and type</w:t>
      </w:r>
    </w:p>
    <w:p w:rsidR="00EE4EA0" w:rsidRDefault="00EE4EA0" w:rsidP="00EE4EA0">
      <w:pPr>
        <w:spacing w:after="0" w:line="240" w:lineRule="auto"/>
      </w:pPr>
      <w:r>
        <w:t>Right, straight, obtuse, acute</w:t>
      </w:r>
    </w:p>
    <w:p w:rsidR="00EE4EA0" w:rsidRDefault="00EE4EA0" w:rsidP="00EE4EA0">
      <w:pPr>
        <w:spacing w:after="0" w:line="240" w:lineRule="auto"/>
      </w:pPr>
    </w:p>
    <w:p w:rsidR="00EE4EA0" w:rsidRPr="00E97B7D" w:rsidRDefault="00EE4EA0" w:rsidP="00EE4EA0">
      <w:pPr>
        <w:spacing w:after="0" w:line="240" w:lineRule="auto"/>
        <w:rPr>
          <w:b/>
        </w:rPr>
      </w:pPr>
      <w:r w:rsidRPr="00E97B7D">
        <w:rPr>
          <w:b/>
        </w:rPr>
        <w:t>Page 332-33</w:t>
      </w:r>
    </w:p>
    <w:p w:rsidR="00EE4EA0" w:rsidRDefault="00EE4EA0" w:rsidP="00EE4EA0">
      <w:pPr>
        <w:spacing w:after="0" w:line="240" w:lineRule="auto"/>
      </w:pPr>
      <w:r>
        <w:t xml:space="preserve">Triangles:  </w:t>
      </w:r>
      <w:r w:rsidRPr="001D1308">
        <w:rPr>
          <w:b/>
        </w:rPr>
        <w:t>Sum of angle measure</w:t>
      </w:r>
      <w:r>
        <w:t xml:space="preserve"> = 180 degrees</w:t>
      </w:r>
    </w:p>
    <w:p w:rsidR="00E97B7D" w:rsidRDefault="00E97B7D" w:rsidP="00EE4EA0">
      <w:pPr>
        <w:spacing w:after="0" w:line="240" w:lineRule="auto"/>
      </w:pPr>
      <w:r>
        <w:lastRenderedPageBreak/>
        <w:t xml:space="preserve">                    A triangle is classified by </w:t>
      </w:r>
      <w:r w:rsidRPr="00E97B7D">
        <w:rPr>
          <w:b/>
        </w:rPr>
        <w:t>both</w:t>
      </w:r>
      <w:r>
        <w:t xml:space="preserve"> side and angle</w:t>
      </w:r>
    </w:p>
    <w:p w:rsidR="00EE4EA0" w:rsidRDefault="00EE4EA0" w:rsidP="00EE4EA0">
      <w:pPr>
        <w:spacing w:after="0" w:line="240" w:lineRule="auto"/>
      </w:pPr>
      <w:r>
        <w:t xml:space="preserve">                    Classify by side:  equilateral, isosceles, scalene</w:t>
      </w:r>
    </w:p>
    <w:p w:rsidR="00EE4EA0" w:rsidRDefault="00EE4EA0" w:rsidP="00EE4EA0">
      <w:pPr>
        <w:spacing w:after="0" w:line="240" w:lineRule="auto"/>
      </w:pPr>
      <w:r>
        <w:t xml:space="preserve">                    Classify by angle:  obtuse, right and acute</w:t>
      </w:r>
    </w:p>
    <w:p w:rsidR="00E97B7D" w:rsidRDefault="00E97B7D" w:rsidP="00EE4EA0">
      <w:pPr>
        <w:spacing w:after="0" w:line="240" w:lineRule="auto"/>
      </w:pPr>
      <w:r>
        <w:t xml:space="preserve">                    </w:t>
      </w:r>
    </w:p>
    <w:p w:rsidR="00EE4EA0" w:rsidRPr="00E97B7D" w:rsidRDefault="00EE4EA0" w:rsidP="00EE4EA0">
      <w:pPr>
        <w:spacing w:after="0" w:line="240" w:lineRule="auto"/>
        <w:rPr>
          <w:b/>
        </w:rPr>
      </w:pPr>
      <w:r w:rsidRPr="00E97B7D">
        <w:rPr>
          <w:b/>
        </w:rPr>
        <w:t>Page 330-331</w:t>
      </w:r>
    </w:p>
    <w:p w:rsidR="00EE4EA0" w:rsidRDefault="00EE4EA0" w:rsidP="00EE4EA0">
      <w:pPr>
        <w:spacing w:after="0" w:line="240" w:lineRule="auto"/>
      </w:pPr>
      <w:r>
        <w:t>Difference between congruent and similar figures.</w:t>
      </w:r>
    </w:p>
    <w:p w:rsidR="00EE4EA0" w:rsidRDefault="00EE4EA0" w:rsidP="00EE4EA0">
      <w:pPr>
        <w:spacing w:after="0" w:line="240" w:lineRule="auto"/>
      </w:pPr>
      <w:r>
        <w:t xml:space="preserve">                      Identify corresponding congruent corresponding angles  </w:t>
      </w:r>
    </w:p>
    <w:p w:rsidR="00EE4EA0" w:rsidRPr="00E97B7D" w:rsidRDefault="00EE4EA0" w:rsidP="00EE4EA0">
      <w:pPr>
        <w:spacing w:after="0" w:line="240" w:lineRule="auto"/>
        <w:rPr>
          <w:b/>
        </w:rPr>
      </w:pPr>
      <w:r w:rsidRPr="00E97B7D">
        <w:rPr>
          <w:b/>
        </w:rPr>
        <w:t>Page 334-335</w:t>
      </w:r>
    </w:p>
    <w:p w:rsidR="001D1308" w:rsidRDefault="001D1308" w:rsidP="00EE4EA0">
      <w:pPr>
        <w:spacing w:after="0" w:line="240" w:lineRule="auto"/>
      </w:pPr>
      <w:r>
        <w:t xml:space="preserve">Quadrilaterals </w:t>
      </w:r>
    </w:p>
    <w:p w:rsidR="00EE4EA0" w:rsidRDefault="001D1308" w:rsidP="00EE4EA0">
      <w:pPr>
        <w:spacing w:after="0" w:line="240" w:lineRule="auto"/>
      </w:pPr>
      <w:r>
        <w:t xml:space="preserve">                       </w:t>
      </w:r>
      <w:r w:rsidR="00EE4EA0">
        <w:t xml:space="preserve">Definitions of trapezoid, parallelogram, rectangle, square, rhombus </w:t>
      </w:r>
    </w:p>
    <w:p w:rsidR="00E97B7D" w:rsidRDefault="001D1308" w:rsidP="00EE4EA0">
      <w:pPr>
        <w:spacing w:after="0" w:line="240" w:lineRule="auto"/>
      </w:pPr>
      <w:r>
        <w:t xml:space="preserve">                       </w:t>
      </w:r>
      <w:r w:rsidR="00EE4EA0">
        <w:t>Diagonal –</w:t>
      </w:r>
      <w:r w:rsidR="00E97B7D">
        <w:t xml:space="preserve"> definition and how to determine number of diagonals.</w:t>
      </w:r>
    </w:p>
    <w:p w:rsidR="00E97B7D" w:rsidRDefault="001D1308" w:rsidP="00EE4EA0">
      <w:pPr>
        <w:spacing w:after="0" w:line="240" w:lineRule="auto"/>
      </w:pPr>
      <w:r>
        <w:rPr>
          <w:b/>
        </w:rPr>
        <w:t xml:space="preserve">                       </w:t>
      </w:r>
      <w:r w:rsidR="00E97B7D" w:rsidRPr="001D1308">
        <w:rPr>
          <w:b/>
        </w:rPr>
        <w:t>Sum of the angles</w:t>
      </w:r>
      <w:r w:rsidR="00E97B7D">
        <w:t xml:space="preserve"> </w:t>
      </w:r>
      <w:r>
        <w:t>=</w:t>
      </w:r>
      <w:r w:rsidR="00E97B7D">
        <w:t xml:space="preserve"> 360 degrees.</w:t>
      </w:r>
    </w:p>
    <w:p w:rsidR="00E97B7D" w:rsidRDefault="00E97B7D" w:rsidP="00EE4EA0">
      <w:pPr>
        <w:spacing w:after="0" w:line="240" w:lineRule="auto"/>
      </w:pPr>
    </w:p>
    <w:p w:rsidR="00E97B7D" w:rsidRPr="00E97B7D" w:rsidRDefault="00E97B7D" w:rsidP="00EE4EA0">
      <w:pPr>
        <w:spacing w:after="0" w:line="240" w:lineRule="auto"/>
        <w:rPr>
          <w:b/>
        </w:rPr>
      </w:pPr>
      <w:r w:rsidRPr="00E97B7D">
        <w:rPr>
          <w:b/>
        </w:rPr>
        <w:t>Page 336-337</w:t>
      </w:r>
    </w:p>
    <w:p w:rsidR="00E97B7D" w:rsidRDefault="00E97B7D" w:rsidP="00EE4EA0">
      <w:pPr>
        <w:spacing w:after="0" w:line="240" w:lineRule="auto"/>
      </w:pPr>
      <w:r>
        <w:t>Perimeter formulas for regular polygons</w:t>
      </w:r>
    </w:p>
    <w:p w:rsidR="00E97B7D" w:rsidRDefault="00E97B7D" w:rsidP="00EE4EA0">
      <w:pPr>
        <w:spacing w:after="0" w:line="240" w:lineRule="auto"/>
      </w:pPr>
      <w:r>
        <w:t>P= number of sides by side measurement</w:t>
      </w:r>
    </w:p>
    <w:p w:rsidR="00E97B7D" w:rsidRDefault="00E97B7D" w:rsidP="00EE4EA0">
      <w:pPr>
        <w:spacing w:after="0" w:line="240" w:lineRule="auto"/>
      </w:pPr>
      <w:r>
        <w:t>Formula for square:  P = 4 x s</w:t>
      </w:r>
    </w:p>
    <w:p w:rsidR="00E97B7D" w:rsidRDefault="00E97B7D" w:rsidP="00EE4EA0">
      <w:pPr>
        <w:spacing w:after="0" w:line="240" w:lineRule="auto"/>
      </w:pPr>
      <w:r>
        <w:t>Formula for rectangle:  (2 x length) + (2 x width)</w:t>
      </w:r>
    </w:p>
    <w:p w:rsidR="00E97B7D" w:rsidRDefault="00E97B7D" w:rsidP="00EE4EA0">
      <w:pPr>
        <w:spacing w:after="0" w:line="240" w:lineRule="auto"/>
      </w:pPr>
      <w:r>
        <w:lastRenderedPageBreak/>
        <w:t>Formula for irregular polygon:  P = s + s + s + ….</w:t>
      </w:r>
    </w:p>
    <w:p w:rsidR="00E97B7D" w:rsidRDefault="00E97B7D" w:rsidP="00EE4EA0">
      <w:pPr>
        <w:spacing w:after="0" w:line="240" w:lineRule="auto"/>
      </w:pPr>
    </w:p>
    <w:p w:rsidR="00E97B7D" w:rsidRPr="00E97B7D" w:rsidRDefault="00E97B7D" w:rsidP="00EE4EA0">
      <w:pPr>
        <w:spacing w:after="0" w:line="240" w:lineRule="auto"/>
        <w:rPr>
          <w:b/>
        </w:rPr>
      </w:pPr>
      <w:r w:rsidRPr="00E97B7D">
        <w:rPr>
          <w:b/>
        </w:rPr>
        <w:t>Page 338-339</w:t>
      </w:r>
    </w:p>
    <w:p w:rsidR="00E97B7D" w:rsidRDefault="00E97B7D" w:rsidP="00EE4EA0">
      <w:pPr>
        <w:spacing w:after="0" w:line="240" w:lineRule="auto"/>
      </w:pPr>
      <w:r>
        <w:t>Know definition for circle, chord, diameter, radius and how to identify</w:t>
      </w:r>
    </w:p>
    <w:p w:rsidR="00E97B7D" w:rsidRDefault="00E97B7D" w:rsidP="00EE4EA0">
      <w:pPr>
        <w:spacing w:after="0" w:line="240" w:lineRule="auto"/>
      </w:pPr>
    </w:p>
    <w:p w:rsidR="00E97B7D" w:rsidRPr="00E97B7D" w:rsidRDefault="00E97B7D" w:rsidP="00EE4EA0">
      <w:pPr>
        <w:spacing w:after="0" w:line="240" w:lineRule="auto"/>
        <w:rPr>
          <w:b/>
        </w:rPr>
      </w:pPr>
      <w:r w:rsidRPr="00E97B7D">
        <w:rPr>
          <w:b/>
        </w:rPr>
        <w:t xml:space="preserve">Page 340-341  </w:t>
      </w:r>
    </w:p>
    <w:p w:rsidR="00E97B7D" w:rsidRDefault="00E97B7D" w:rsidP="00EE4EA0">
      <w:pPr>
        <w:spacing w:after="0" w:line="240" w:lineRule="auto"/>
      </w:pPr>
      <w:r>
        <w:t>Know formulas for circumference</w:t>
      </w:r>
    </w:p>
    <w:p w:rsidR="00E97B7D" w:rsidRDefault="00E97B7D" w:rsidP="00EE4EA0">
      <w:pPr>
        <w:spacing w:after="0" w:line="240" w:lineRule="auto"/>
      </w:pPr>
      <w:r>
        <w:t>C = 3.14 x diameter       of           C = 3.14 x 2 x radius</w:t>
      </w:r>
    </w:p>
    <w:p w:rsidR="00E97B7D" w:rsidRDefault="00E97B7D" w:rsidP="00E97B7D">
      <w:pPr>
        <w:spacing w:after="0" w:line="240" w:lineRule="auto"/>
      </w:pPr>
      <w:r>
        <w:t xml:space="preserve">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x diameter                          </w:t>
      </w:r>
      <w:r>
        <w:t xml:space="preserve">C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x 2 x radius  </w:t>
      </w:r>
    </w:p>
    <w:p w:rsidR="00EE4EA0" w:rsidRDefault="00E97B7D" w:rsidP="00EE4EA0">
      <w:pPr>
        <w:spacing w:after="0" w:line="240" w:lineRule="auto"/>
      </w:pPr>
      <w:r>
        <w:rPr>
          <w:rFonts w:eastAsiaTheme="minorEastAsia"/>
        </w:rPr>
        <w:t xml:space="preserve">      </w:t>
      </w:r>
      <w:r w:rsidR="00EE4EA0">
        <w:t xml:space="preserve"> </w:t>
      </w:r>
    </w:p>
    <w:sectPr w:rsidR="00EE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A0"/>
    <w:rsid w:val="001407B0"/>
    <w:rsid w:val="001D1308"/>
    <w:rsid w:val="00C44C07"/>
    <w:rsid w:val="00E97B7D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56AA1-CF8F-49E1-8314-8881EF1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9405E74B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Hillary Pennartz</cp:lastModifiedBy>
  <cp:revision>2</cp:revision>
  <dcterms:created xsi:type="dcterms:W3CDTF">2015-04-22T13:53:00Z</dcterms:created>
  <dcterms:modified xsi:type="dcterms:W3CDTF">2015-04-22T13:53:00Z</dcterms:modified>
</cp:coreProperties>
</file>